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5F8C8F" w14:textId="56D9925A" w:rsidR="00B65ED8" w:rsidRPr="004B0C86" w:rsidRDefault="00BB3173" w:rsidP="004B0C86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ВЕЛИКАЯ</w:t>
      </w:r>
      <w:r w:rsidR="004B0C86" w:rsidRPr="004B0C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ПАСХА</w:t>
      </w:r>
    </w:p>
    <w:p w14:paraId="3DBE0056" w14:textId="1D00D7BA" w:rsidR="000A353C" w:rsidRPr="00B65ED8" w:rsidRDefault="000A353C" w:rsidP="00B65ED8">
      <w:pPr>
        <w:spacing w:after="0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169322" w14:textId="77777777" w:rsidR="004B0C86" w:rsidRDefault="000A353C" w:rsidP="0001486E">
      <w:pP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53C">
        <w:rPr>
          <w:rFonts w:ascii="Times New Roman" w:eastAsia="Times New Roman" w:hAnsi="Times New Roman" w:cs="Times New Roman"/>
          <w:sz w:val="28"/>
          <w:szCs w:val="28"/>
          <w:lang w:eastAsia="ru-RU"/>
        </w:rPr>
        <w:t>Дошкольный возраст является благоприятным периодом для приобщения детей к истокам русских народных традиций. Мы</w:t>
      </w:r>
      <w:r w:rsidR="004B0C8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A3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</w:t>
      </w:r>
      <w:r w:rsidR="004B0C8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A3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должны уже сейчас начать знакомить наших детей с историей нашей Родины, с е</w:t>
      </w:r>
      <w:r w:rsidR="004B0C86">
        <w:rPr>
          <w:rFonts w:ascii="Times New Roman" w:eastAsia="Times New Roman" w:hAnsi="Times New Roman" w:cs="Times New Roman"/>
          <w:sz w:val="28"/>
          <w:szCs w:val="28"/>
          <w:lang w:eastAsia="ru-RU"/>
        </w:rPr>
        <w:t>е культурой, с ее праздниками.</w:t>
      </w:r>
    </w:p>
    <w:p w14:paraId="121C8988" w14:textId="23175F69" w:rsidR="00B65ED8" w:rsidRDefault="000A353C" w:rsidP="0001486E">
      <w:pP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53C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много праздников, которые любят встречать россияне, но главный весенний церковный праздник - Пасха. Этот светлый и добрый праздник несет с собой веру, надежду и любовь.</w:t>
      </w:r>
    </w:p>
    <w:p w14:paraId="42BA1873" w14:textId="52DE43B0" w:rsidR="000A353C" w:rsidRPr="000A353C" w:rsidRDefault="004B0C86" w:rsidP="0001486E">
      <w:pPr>
        <w:spacing w:after="0" w:line="288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преддверии праздника Светлой Пасхи </w:t>
      </w:r>
      <w:r w:rsidR="000A353C" w:rsidRPr="000A3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0A353C">
        <w:rPr>
          <w:rFonts w:ascii="Times New Roman" w:eastAsia="Times New Roman" w:hAnsi="Times New Roman" w:cs="Times New Roman"/>
          <w:sz w:val="28"/>
          <w:szCs w:val="28"/>
          <w:lang w:eastAsia="ru-RU"/>
        </w:rPr>
        <w:t>МБУК</w:t>
      </w:r>
      <w:r w:rsidR="000A353C" w:rsidRPr="000A3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«Дом Культуры — КОЛЬЦОВО»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</w:t>
      </w:r>
      <w:r w:rsidR="000A353C" w:rsidRPr="000A3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проводится выставка пасхальных поделок «Великая Пасха». </w:t>
      </w:r>
      <w:r w:rsidR="000A3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</w:t>
      </w:r>
      <w:r w:rsidR="00B65ED8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</w:t>
      </w:r>
      <w:r w:rsidR="00B65ED8" w:rsidRPr="000A3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5ED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детского</w:t>
      </w:r>
      <w:r w:rsidR="000A3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сада «Лёвушка»</w:t>
      </w:r>
      <w:r w:rsidR="00014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дети нашей средней группы «Бусинки», </w:t>
      </w:r>
      <w:r w:rsidR="000A353C" w:rsidRPr="000A3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приняли в ней активное участие. Руками детей, </w:t>
      </w:r>
      <w:r w:rsidR="000A3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родителей и </w:t>
      </w:r>
      <w:r w:rsidR="000A353C" w:rsidRPr="000A3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педагогов с душой изготавливались изделия ручной работы. </w:t>
      </w:r>
    </w:p>
    <w:p w14:paraId="05C81EC1" w14:textId="33D78E15" w:rsidR="000A353C" w:rsidRDefault="0024512C" w:rsidP="0001486E">
      <w:pPr>
        <w:jc w:val="both"/>
      </w:pPr>
      <w:bookmarkStart w:id="0" w:name="_GoBack"/>
      <w:r w:rsidRPr="0024512C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04D3018" wp14:editId="3799A78D">
            <wp:simplePos x="0" y="0"/>
            <wp:positionH relativeFrom="page">
              <wp:align>center</wp:align>
            </wp:positionH>
            <wp:positionV relativeFrom="paragraph">
              <wp:posOffset>596612</wp:posOffset>
            </wp:positionV>
            <wp:extent cx="7308215" cy="4110990"/>
            <wp:effectExtent l="0" t="0" r="6985" b="3810"/>
            <wp:wrapTight wrapText="bothSides">
              <wp:wrapPolygon edited="0">
                <wp:start x="0" y="0"/>
                <wp:lineTo x="0" y="21520"/>
                <wp:lineTo x="21564" y="21520"/>
                <wp:lineTo x="21564" y="0"/>
                <wp:lineTo x="0" y="0"/>
              </wp:wrapPolygon>
            </wp:wrapTight>
            <wp:docPr id="2" name="Рисунок 2" descr="C:\Users\Helga\Downloads\WhatsApp Image 2022-09-19 at 21.35.5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lga\Downloads\WhatsApp Image 2022-09-19 at 21.35.59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215" cy="411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A3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6F6"/>
    <w:rsid w:val="0001486E"/>
    <w:rsid w:val="000A353C"/>
    <w:rsid w:val="00192663"/>
    <w:rsid w:val="0024512C"/>
    <w:rsid w:val="003176F6"/>
    <w:rsid w:val="003540E1"/>
    <w:rsid w:val="00412E15"/>
    <w:rsid w:val="004B0C86"/>
    <w:rsid w:val="00B65ED8"/>
    <w:rsid w:val="00BB3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06B5A"/>
  <w15:chartTrackingRefBased/>
  <w15:docId w15:val="{F08D5C60-F8D4-4E9C-80CD-8A13D1DA3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725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FOKA</dc:creator>
  <cp:keywords/>
  <dc:description/>
  <cp:lastModifiedBy>Пользователь Windows</cp:lastModifiedBy>
  <cp:revision>10</cp:revision>
  <dcterms:created xsi:type="dcterms:W3CDTF">2021-05-23T05:28:00Z</dcterms:created>
  <dcterms:modified xsi:type="dcterms:W3CDTF">2022-09-19T14:39:00Z</dcterms:modified>
</cp:coreProperties>
</file>