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8057" w14:textId="639D8384" w:rsidR="00AC3C6E" w:rsidRPr="00AC3C6E" w:rsidRDefault="00AC3C6E" w:rsidP="00AC3C6E">
      <w:pPr>
        <w:pStyle w:val="c1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C3C6E">
        <w:rPr>
          <w:rStyle w:val="c1"/>
          <w:b/>
          <w:bCs/>
          <w:sz w:val="32"/>
          <w:szCs w:val="32"/>
        </w:rPr>
        <w:t>Сценарий развлечения «Масленица»</w:t>
      </w:r>
    </w:p>
    <w:p w14:paraId="3B629725" w14:textId="789A26FB" w:rsidR="00AC3C6E" w:rsidRPr="00AC3C6E" w:rsidRDefault="00AC3C6E" w:rsidP="00AC3C6E">
      <w:pPr>
        <w:pStyle w:val="c1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C3C6E">
        <w:rPr>
          <w:rStyle w:val="c1"/>
          <w:b/>
          <w:bCs/>
          <w:sz w:val="32"/>
          <w:szCs w:val="32"/>
        </w:rPr>
        <w:t>на улице для средних групп «Бусинки», «Малинк</w:t>
      </w:r>
      <w:r>
        <w:rPr>
          <w:rStyle w:val="c1"/>
          <w:b/>
          <w:bCs/>
          <w:sz w:val="32"/>
          <w:szCs w:val="32"/>
        </w:rPr>
        <w:t>а</w:t>
      </w:r>
      <w:r w:rsidRPr="00AC3C6E">
        <w:rPr>
          <w:rStyle w:val="c1"/>
          <w:b/>
          <w:bCs/>
          <w:sz w:val="32"/>
          <w:szCs w:val="32"/>
        </w:rPr>
        <w:t>»</w:t>
      </w:r>
    </w:p>
    <w:p w14:paraId="5A737D3C" w14:textId="77777777" w:rsidR="00AC3C6E" w:rsidRDefault="00AC3C6E" w:rsidP="0026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3EC69" w14:textId="77777777" w:rsid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</w:t>
      </w:r>
      <w:r w:rsidR="005E0EBA"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Приобщение детей к праздничной культуре.</w:t>
      </w:r>
    </w:p>
    <w:p w14:paraId="32B2B886" w14:textId="2E6BCAE8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="005E0EB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детей о весне, развивать эстетическое восприятие действительности. уважение к традициям и обычаям русского народа</w:t>
      </w:r>
      <w:r w:rsidR="005E0EB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создавать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доброе, радостное настроение, побуждать активно участвовать в празднике, способствовать развитию эмоциональной сферы через участие в играх различной двигательной активности.</w:t>
      </w:r>
    </w:p>
    <w:p w14:paraId="137191F8" w14:textId="77777777" w:rsidR="00265EFA" w:rsidRPr="00265EFA" w:rsidRDefault="00265EFA" w:rsidP="00265E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E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праздника.</w:t>
      </w:r>
    </w:p>
    <w:p w14:paraId="31F78A2A" w14:textId="56D455D8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="0080034C"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0034C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ребята. Закончилась холодная зима и наступила долгожданная весна. А что происходит весной на улице, в природе?</w:t>
      </w:r>
    </w:p>
    <w:p w14:paraId="007C398A" w14:textId="5FAECBAB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</w:t>
      </w:r>
      <w:r w:rsidR="0080034C"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0034C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тепло, греет солнышко, прилетают перелетные птицы, бегут ручьи…</w:t>
      </w:r>
    </w:p>
    <w:p w14:paraId="60CC7DDA" w14:textId="3475F4E4" w:rsidR="00265EFA" w:rsidRPr="005E0EBA" w:rsidRDefault="005E0EB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весной есть замечательный праздник - Масленица.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 </w:t>
      </w:r>
    </w:p>
    <w:p w14:paraId="2004EF89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крепче за руки беритесь</w:t>
      </w:r>
    </w:p>
    <w:p w14:paraId="78661E5A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круг становитесь</w:t>
      </w:r>
    </w:p>
    <w:p w14:paraId="00A75CC2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Испечем большой мы блин. </w:t>
      </w:r>
    </w:p>
    <w:p w14:paraId="2F9E2DE8" w14:textId="77777777" w:rsidR="00265EFA" w:rsidRPr="00101DA1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начинаем печь блины!</w:t>
      </w:r>
    </w:p>
    <w:p w14:paraId="6253F64C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Хороводная игра «Блинок»</w:t>
      </w:r>
    </w:p>
    <w:p w14:paraId="4A1C9EDB" w14:textId="77777777" w:rsidR="00265EFA" w:rsidRPr="00101DA1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круг, берутся за руки и повторяют слова:</w:t>
      </w:r>
    </w:p>
    <w:p w14:paraId="4707269A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Месим, месим, месим тесто (топающим шагом идут в центр)</w:t>
      </w:r>
    </w:p>
    <w:p w14:paraId="7860C320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Разливайся блинок (расходятся)</w:t>
      </w:r>
    </w:p>
    <w:p w14:paraId="332A9305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Разливайся большой.</w:t>
      </w:r>
    </w:p>
    <w:p w14:paraId="0356EBFB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Оставайся такой</w:t>
      </w:r>
    </w:p>
    <w:p w14:paraId="38A7A266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 не подгорай! П-ш-ш-ш (Приседают на корточки)</w:t>
      </w:r>
    </w:p>
    <w:p w14:paraId="120DEEF6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подгорел!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раза)</w:t>
      </w:r>
    </w:p>
    <w:p w14:paraId="3B9506EB" w14:textId="6D802987" w:rsidR="00265EFA" w:rsidRPr="005E0EBA" w:rsidRDefault="00DA65D6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тестом вы справились, блины испекли, а теперь посмотрим, как вы со сковородой можете управляться.</w:t>
      </w:r>
    </w:p>
    <w:p w14:paraId="5F373E02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Состязание «Перенеси блины»</w:t>
      </w:r>
    </w:p>
    <w:p w14:paraId="6552CE5B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команды, у первого в руках сковорода. Берут «блин» (желтые кружки от пирамидок) из ведёрка и переносят его в чашку, возвращаются в команду, отдают сковороду с блином следующему игроку.</w:t>
      </w:r>
    </w:p>
    <w:p w14:paraId="7C1FF4AD" w14:textId="77777777" w:rsidR="005E0EBA" w:rsidRDefault="00DA65D6" w:rsidP="005E0EBA">
      <w:pPr>
        <w:pStyle w:val="c6"/>
        <w:spacing w:before="0" w:beforeAutospacing="0" w:after="0" w:afterAutospacing="0"/>
        <w:rPr>
          <w:sz w:val="28"/>
          <w:szCs w:val="28"/>
        </w:rPr>
      </w:pPr>
      <w:r w:rsidRPr="00101DA1">
        <w:rPr>
          <w:sz w:val="28"/>
          <w:szCs w:val="28"/>
          <w:u w:val="single"/>
        </w:rPr>
        <w:t>Ведущий:</w:t>
      </w:r>
      <w:r w:rsidRPr="005E0EBA">
        <w:rPr>
          <w:sz w:val="28"/>
          <w:szCs w:val="28"/>
        </w:rPr>
        <w:t xml:space="preserve"> </w:t>
      </w:r>
      <w:r w:rsidR="009E334F" w:rsidRPr="005E0EBA">
        <w:rPr>
          <w:sz w:val="28"/>
          <w:szCs w:val="28"/>
        </w:rPr>
        <w:t>ой, как хочется плясать!</w:t>
      </w:r>
    </w:p>
    <w:p w14:paraId="30C2223A" w14:textId="77777777" w:rsidR="005E0EBA" w:rsidRDefault="005E0EBA" w:rsidP="005E0EBA">
      <w:pPr>
        <w:pStyle w:val="c6"/>
        <w:spacing w:before="0" w:beforeAutospacing="0" w:after="0" w:afterAutospacing="0"/>
        <w:rPr>
          <w:sz w:val="28"/>
          <w:szCs w:val="28"/>
        </w:rPr>
      </w:pPr>
    </w:p>
    <w:p w14:paraId="1B3130E9" w14:textId="77777777" w:rsidR="005E0EBA" w:rsidRDefault="005E0EBA" w:rsidP="005E0EBA">
      <w:pPr>
        <w:pStyle w:val="c6"/>
        <w:spacing w:before="0" w:beforeAutospacing="0" w:after="0" w:afterAutospacing="0"/>
        <w:rPr>
          <w:sz w:val="28"/>
          <w:szCs w:val="28"/>
        </w:rPr>
      </w:pPr>
    </w:p>
    <w:p w14:paraId="0EAA568B" w14:textId="22A7D208" w:rsidR="009E334F" w:rsidRPr="00101DA1" w:rsidRDefault="009E334F" w:rsidP="005E0EBA">
      <w:pPr>
        <w:pStyle w:val="c6"/>
        <w:spacing w:before="0" w:beforeAutospacing="0" w:after="0" w:afterAutospacing="0"/>
        <w:rPr>
          <w:sz w:val="28"/>
          <w:szCs w:val="28"/>
        </w:rPr>
      </w:pPr>
      <w:r w:rsidRPr="00101DA1">
        <w:rPr>
          <w:sz w:val="28"/>
          <w:szCs w:val="28"/>
        </w:rPr>
        <w:lastRenderedPageBreak/>
        <w:t>Ну-ка, дети, выходите,</w:t>
      </w:r>
    </w:p>
    <w:p w14:paraId="37C6CA2B" w14:textId="77777777" w:rsidR="009E334F" w:rsidRPr="00101DA1" w:rsidRDefault="009E334F" w:rsidP="005E0EBA">
      <w:pPr>
        <w:pStyle w:val="c6"/>
        <w:spacing w:before="0" w:beforeAutospacing="0" w:after="0" w:afterAutospacing="0"/>
        <w:rPr>
          <w:sz w:val="28"/>
          <w:szCs w:val="28"/>
        </w:rPr>
      </w:pPr>
      <w:r w:rsidRPr="00101DA1">
        <w:rPr>
          <w:sz w:val="28"/>
          <w:szCs w:val="28"/>
        </w:rPr>
        <w:t>Да со мною попляшите!</w:t>
      </w:r>
    </w:p>
    <w:p w14:paraId="6046ABE3" w14:textId="16BEEB97" w:rsidR="009E334F" w:rsidRPr="005E0EBA" w:rsidRDefault="009E334F" w:rsidP="005E0EBA">
      <w:pPr>
        <w:pStyle w:val="c15"/>
        <w:spacing w:before="0" w:beforeAutospacing="0" w:after="0" w:afterAutospacing="0"/>
        <w:rPr>
          <w:i/>
          <w:iCs/>
          <w:sz w:val="28"/>
          <w:szCs w:val="28"/>
        </w:rPr>
      </w:pPr>
      <w:r w:rsidRPr="005E0EBA">
        <w:rPr>
          <w:i/>
          <w:iCs/>
          <w:sz w:val="28"/>
          <w:szCs w:val="28"/>
        </w:rPr>
        <w:t>Танец «Пол</w:t>
      </w:r>
      <w:r w:rsidR="00DE53B3" w:rsidRPr="005E0EBA">
        <w:rPr>
          <w:i/>
          <w:iCs/>
          <w:sz w:val="28"/>
          <w:szCs w:val="28"/>
        </w:rPr>
        <w:t>ь</w:t>
      </w:r>
      <w:r w:rsidRPr="005E0EBA">
        <w:rPr>
          <w:i/>
          <w:iCs/>
          <w:sz w:val="28"/>
          <w:szCs w:val="28"/>
        </w:rPr>
        <w:t>ка»</w:t>
      </w:r>
    </w:p>
    <w:p w14:paraId="6B16B89E" w14:textId="3615A678" w:rsidR="00265EFA" w:rsidRPr="00101DA1" w:rsidRDefault="009E334F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</w:t>
      </w:r>
      <w:r w:rsidR="00265EFA"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нам нужно!</w:t>
      </w:r>
    </w:p>
    <w:p w14:paraId="61B57A6F" w14:textId="77777777" w:rsidR="00265EFA" w:rsidRPr="00101DA1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блины, блины, блины, поиграем с вами мы!</w:t>
      </w:r>
    </w:p>
    <w:p w14:paraId="0A26EA0A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Хороводная игра «Блинчик»</w:t>
      </w:r>
    </w:p>
    <w:p w14:paraId="11ED42D3" w14:textId="77777777" w:rsidR="00265EFA" w:rsidRPr="00101DA1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и передают «блинчик» друг другу со словами:</w:t>
      </w:r>
    </w:p>
    <w:p w14:paraId="56294D2D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Ты, катись, горячий блинчик,</w:t>
      </w:r>
    </w:p>
    <w:p w14:paraId="09829DDA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Быстро, быстро по рукам,</w:t>
      </w:r>
    </w:p>
    <w:p w14:paraId="72EE7A40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кого горячий блинчик,</w:t>
      </w:r>
    </w:p>
    <w:p w14:paraId="41D4E315" w14:textId="77777777" w:rsidR="00265EFA" w:rsidRPr="005E0EBA" w:rsidRDefault="00265EFA" w:rsidP="005E0E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Тот сейчас станцует нам.</w:t>
      </w:r>
    </w:p>
    <w:p w14:paraId="1F1883F5" w14:textId="77777777" w:rsidR="00265EFA" w:rsidRPr="005E0EBA" w:rsidRDefault="00265EFA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 из детей остановился «блинчик», тот выходит в центр круга, показывает любое движение, а ребята за ним повторяют. </w:t>
      </w:r>
    </w:p>
    <w:p w14:paraId="0A8B13FE" w14:textId="667FB76F" w:rsidR="00265EFA" w:rsidRPr="005E0EBA" w:rsidRDefault="009E334F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="00265EFA" w:rsidRPr="00101D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продолжаем наши игры.</w:t>
      </w:r>
    </w:p>
    <w:p w14:paraId="148A9D6A" w14:textId="77777777" w:rsidR="00265EFA" w:rsidRPr="00101DA1" w:rsidRDefault="00265EFA" w:rsidP="00101DA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01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Подвижная игра «Улитка».</w:t>
      </w:r>
    </w:p>
    <w:p w14:paraId="24C5B072" w14:textId="5D4A2194" w:rsidR="00265EFA" w:rsidRPr="005E0EBA" w:rsidRDefault="00265EFA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круг, держась за руки. </w:t>
      </w:r>
      <w:r w:rsidR="001B0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берет за руку одного из ребят, который другой рукой держит следующего ребенка. Все продолжают держаться за руки. </w:t>
      </w:r>
      <w:r w:rsidR="005C36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внутри круга. Получается цепочка, которая закручивается в улитку. Когда </w:t>
      </w:r>
      <w:r w:rsidR="005C36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идти уже некуда, она начинает кружиться вокруг своей оси, дети встают вокруг неё еще плотнее. Затем, последний ребенок в цепочке начинает раскручивать «улитку» идя в обратном направлении. Все должны опять встать в круг.</w:t>
      </w:r>
    </w:p>
    <w:p w14:paraId="42A7478B" w14:textId="2F7605AE" w:rsidR="00265EFA" w:rsidRPr="00101DA1" w:rsidRDefault="00C0438C" w:rsidP="00101DA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ай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ребята, ай да молодцы. Для </w:t>
      </w:r>
      <w:r w:rsidR="00101D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у меня </w:t>
      </w: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игра «</w:t>
      </w:r>
      <w:r w:rsidRPr="00101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Шёл козёл по лесу»</w:t>
      </w:r>
    </w:p>
    <w:p w14:paraId="12E85833" w14:textId="0C5A3B53" w:rsidR="00265EFA" w:rsidRPr="005E0EBA" w:rsidRDefault="00C0438C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="00265EFA" w:rsidRPr="001B0B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65EFA"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настал черёд положить блины нам в рот. </w:t>
      </w:r>
    </w:p>
    <w:p w14:paraId="768C4A3B" w14:textId="77777777" w:rsidR="00265EFA" w:rsidRPr="005E0EBA" w:rsidRDefault="00265EFA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мы пойдем все в группу, не стесняйтесь, проходите, да блинами угощайтесь!</w:t>
      </w:r>
    </w:p>
    <w:p w14:paraId="7F08B1FD" w14:textId="77777777" w:rsidR="00265EFA" w:rsidRPr="005E0EBA" w:rsidRDefault="00265EFA" w:rsidP="00101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B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Угощение блинами в группе.</w:t>
      </w:r>
    </w:p>
    <w:p w14:paraId="497ECC0C" w14:textId="77777777" w:rsidR="003540E1" w:rsidRPr="005E0EBA" w:rsidRDefault="003540E1" w:rsidP="005E0E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40E1" w:rsidRPr="005E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2C"/>
    <w:rsid w:val="00101DA1"/>
    <w:rsid w:val="001B0B6D"/>
    <w:rsid w:val="00265EFA"/>
    <w:rsid w:val="003540E1"/>
    <w:rsid w:val="00412E15"/>
    <w:rsid w:val="005C362F"/>
    <w:rsid w:val="005E0EBA"/>
    <w:rsid w:val="0066187D"/>
    <w:rsid w:val="00661F2C"/>
    <w:rsid w:val="0080034C"/>
    <w:rsid w:val="009E334F"/>
    <w:rsid w:val="00AC3C6E"/>
    <w:rsid w:val="00C0438C"/>
    <w:rsid w:val="00DA65D6"/>
    <w:rsid w:val="00D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2260"/>
  <w15:chartTrackingRefBased/>
  <w15:docId w15:val="{DA3377A9-4C16-4A9B-8308-8A9BB675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E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334F"/>
  </w:style>
  <w:style w:type="paragraph" w:customStyle="1" w:styleId="c15">
    <w:name w:val="c15"/>
    <w:basedOn w:val="a"/>
    <w:rsid w:val="009E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6</cp:revision>
  <dcterms:created xsi:type="dcterms:W3CDTF">2022-03-02T12:44:00Z</dcterms:created>
  <dcterms:modified xsi:type="dcterms:W3CDTF">2022-03-02T14:55:00Z</dcterms:modified>
</cp:coreProperties>
</file>